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Eucalyptus &amp; Annihilation: An Expert Deep Dive into the Koala-Themed Beast Deck</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Deconstructing the "Koala" Archetype - A Theme, Not a Team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 exploration into the "Koala" cards of the Yu-Gi-Oh! Trading Card Game (TCG) is a journey back to an earlier era of the game, a time when monster types and thematic cohesion were more important than the rigidly defined archetypes of today. The first and most critical point to establish is that "Koala" is not a formal, mechanically supported archetype.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Unlike modern archetypes that feature cards specifically naming and searching for their brethren, the Koala monsters are a loose, thematic collection of Beast-Type creatures united by their name and appearance. They possess no internal searchers, no dedicated Spell or Trap support, and their individual effects have minimal direct synergy with one another. The identity of a "Koala deck," therefore, is an act of creative deck-building, a strategy forged not from in-theme support but from the vast and powerful library of generic Beast-Type support cards available in the game.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also important to address a point of potential confusion in the modern TCG landscape. The </w:t>
      </w:r>
      <w:r w:rsidDel="00000000" w:rsidR="00000000" w:rsidRPr="00000000">
        <w:rPr>
          <w:rFonts w:ascii="Google Sans Text" w:cs="Google Sans Text" w:eastAsia="Google Sans Text" w:hAnsi="Google Sans Text"/>
          <w:i w:val="1"/>
          <w:color w:val="1b1c1d"/>
          <w:rtl w:val="0"/>
        </w:rPr>
        <w:t xml:space="preserve">One Piece Trading Card Game</w:t>
      </w:r>
      <w:r w:rsidDel="00000000" w:rsidR="00000000" w:rsidRPr="00000000">
        <w:rPr>
          <w:rFonts w:ascii="Google Sans Text" w:cs="Google Sans Text" w:eastAsia="Google Sans Text" w:hAnsi="Google Sans Text"/>
          <w:color w:val="1b1c1d"/>
          <w:rtl w:val="0"/>
        </w:rPr>
        <w:t xml:space="preserve"> features a popular and competitively viable "Koala" leader and a corresponding Revolutionary Army archetype.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Any contemporary discussion of a "Koala deck" in a competitive context is almost certainly referring to this game. This report, however, will focus exclusively on the Yu-Gi-Oh! TCG, analyzing the strategy of building a functional and explosive deck around the classic marsupial monsters.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strategy of this Koala-themed Beast deck is to overwhelm the opponent with a swarm of monsters to facilitate powerful Extra Deck plays or to Fusion Summon its signature boss monster, the colossal Master of Oz.</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is a quintessential "glass cannon" strategy, capable of generating immense offensive pressure and achieving a One-Turn Kill (OTK), but often lacking the defensive tools and turn-one interaction that define modern competitive decks. The deck's engine is not the Koalas themselves, but the powerful starter cards that support their shared Beast typing, which are used to construct a formidable board from a seemingly empty field.</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Marsupials - Main Deck Monster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of the Koala-themed deck is a small group of monsters, each contributing a unique, albeit often outdated, function. Their individual power is low by modern standards, but their shared typing and specific Levels are what allow them to be exploited by the deck's more powerful generic support cards.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Fusion Centerpieces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form the core of the deck's Fusion Summoning strategy, serving as the named materials for the Extra Deck bosses.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Big Koala</w:t>
      </w:r>
      <w:r w:rsidDel="00000000" w:rsidR="00000000" w:rsidRPr="00000000">
        <w:rPr>
          <w:rFonts w:ascii="Google Sans Text" w:cs="Google Sans Text" w:eastAsia="Google Sans Text" w:hAnsi="Google Sans Text"/>
          <w:color w:val="1b1c1d"/>
          <w:rtl w:val="0"/>
        </w:rPr>
        <w:t xml:space="preserve">: As a Level 7 EARTH Beast Normal Monster with an impressive 2700 ATK and 2000 DEF, Big Koala's role is straightforward: it is a massive body and the primary material for summoning Master of Oz.</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high Level can make it difficult to summon from the hand, often rendering it a "brick" if drawn without a way to use it for a Fusion Summon. However, its status as a Normal Monster gives it theoretical access to niche support, though in this strategy, its main purpose is to be in the hand or on the field for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Polymerization.</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 Kangaroo</w:t>
      </w:r>
      <w:r w:rsidDel="00000000" w:rsidR="00000000" w:rsidRPr="00000000">
        <w:rPr>
          <w:rFonts w:ascii="Google Sans Text" w:cs="Google Sans Text" w:eastAsia="Google Sans Text" w:hAnsi="Google Sans Text"/>
          <w:color w:val="1b1c1d"/>
          <w:rtl w:val="0"/>
        </w:rPr>
        <w:t xml:space="preserve">: This Level 4 DARK Beast Effect Monster has a modest 1500 ATK and a solid 1700 DEF.</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effect, which destroys an attacking monster with ATK lower than its DEF, is a relic of a slower, battle-centric era of Yu-Gi-Oh!.</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In the modern game, its primary and almost exclusive function is to be the second, more easily summonable material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Master of Oz.</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Level 4 status makes it a standard Normal Summon and a flexible body for other Extra Deck plays if the Fusion plan is not available.</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 Koala</w:t>
      </w:r>
      <w:r w:rsidDel="00000000" w:rsidR="00000000" w:rsidRPr="00000000">
        <w:rPr>
          <w:rFonts w:ascii="Google Sans Text" w:cs="Google Sans Text" w:eastAsia="Google Sans Text" w:hAnsi="Google Sans Text"/>
          <w:color w:val="1b1c1d"/>
          <w:rtl w:val="0"/>
        </w:rPr>
        <w:t xml:space="preserve">: A Level 2 EARTH Beast Effect Monster, Sea Koala has very low stats at 100 ATK and 1600 DEF.</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Its effect allows it to target an opponent's monster and change its ATK to 0 for the turn, provided another Beast monster is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can be a surprisingly useful tool for breaking boards and enabling OTKs by neutralizing a powerful threat. Its most significant feature, however, is its status as a Level 2 Beast, making it a prime target for the deck's key combo starters,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Rescue Cat and Obedience Schooled, and a required material for Koalo-Koala.</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Tree Otter</w:t>
      </w:r>
      <w:r w:rsidDel="00000000" w:rsidR="00000000" w:rsidRPr="00000000">
        <w:rPr>
          <w:rFonts w:ascii="Google Sans Text" w:cs="Google Sans Text" w:eastAsia="Google Sans Text" w:hAnsi="Google Sans Text"/>
          <w:color w:val="1b1c1d"/>
          <w:rtl w:val="0"/>
        </w:rPr>
        <w:t xml:space="preserve">: The counterpart to Sea Koala, Tree Otter is a Level 2 WATER Beast Effect Monster with 1200 ATK and 100 DEF.</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Its effect allows it to grant a 1000 ATK boost to a monster on the field, which also requires another Beast to be present.</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effect is key for pushing for game-ending damage, often targeting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Master of Oz to elevate its already massive ATK to OTK levels. Like Sea Koala, its true value is being a Level 2 Beast, making it an essential combo piece and the other material for Koalo-Koala.</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Utility Beasts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offer situational effects that round out the Koala theme, though they are often less central to the primary game plan.</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 Koala</w:t>
      </w:r>
      <w:r w:rsidDel="00000000" w:rsidR="00000000" w:rsidRPr="00000000">
        <w:rPr>
          <w:rFonts w:ascii="Google Sans Text" w:cs="Google Sans Text" w:eastAsia="Google Sans Text" w:hAnsi="Google Sans Text"/>
          <w:color w:val="1b1c1d"/>
          <w:rtl w:val="0"/>
        </w:rPr>
        <w:t xml:space="preserve">: A Level 3 DARK Beast, Des Koala is a Flip Effect monster with 1100 ATK and 1800 DEF.</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Its effect inflicts 400 damage to the opponent for each card in their hand when it is flipped face-up.</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While this burn damage can be significant against combo decks that accumulate large hands, the Flip mechanic is generally too slow and reactive for the modern game. Its main utility comes from being a Level 3 Beast, making it a valid target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Rescue Cat to enable Extra Deck plays.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Vampiric Koala</w:t>
      </w:r>
      <w:r w:rsidDel="00000000" w:rsidR="00000000" w:rsidRPr="00000000">
        <w:rPr>
          <w:rFonts w:ascii="Google Sans Text" w:cs="Google Sans Text" w:eastAsia="Google Sans Text" w:hAnsi="Google Sans Text"/>
          <w:color w:val="1b1c1d"/>
          <w:rtl w:val="0"/>
        </w:rPr>
        <w:t xml:space="preserve">: This Level 4 EARTH Beast Effect Monster possesses a solid 1800 ATK and 1500 DEF.</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Its effect is simple: when it inflicts battle damage to the opponent by destroying a monster, the player gains Life Points equal to the damage inflicted.</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effect provides some minor resource recursion in a grind game but is largely outclassed by the deck's more proactive, aggressive strategies. It primarily serves as a decent beatstick that can be Normal Summoned.</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roles of these core monsters highlight a fundamental truth about the deck: their individual effects are secondary to their stats (Level, Type, and Attribute), which are the resources exploited by the deck's more powerful, generic engine cards.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Big Koala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2700/2000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Master of Oz Material; High-ATK Normal Monster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 Kangaroo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1500/1700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Master of Oz Material; Battle-focused Wall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 Koala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Koalo-Koala Material; Combo Piece for Xyz/Link; ATK Manipulation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Tree Otter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Koalo-Koala Material; Combo Piece for Xyz/Link; ATK Boost </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 Koala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1100/1800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Rescue Cat Target; Burn Damage (Slow)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Vampiric Koala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1800/1500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Beatstick; LP Gain (Situational) </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r>
    </w:tbl>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Power Plays - Signature Fusion Monsters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thematic payoff for assembling the Koala monsters comes in the form of two powerful Fusion Monsters. These creatures represent the deck's nostalgic boss monsters and its most direct path to victory, embodying a design philosophy from a bygone era of Yu-Gi-Oh! where raw power often trumped complex effects.</w:t>
      </w:r>
    </w:p>
    <w:p w:rsidR="00000000" w:rsidDel="00000000" w:rsidP="00000000" w:rsidRDefault="00000000" w:rsidRPr="00000000" w14:paraId="0000004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Master of Oz</w:t>
      </w:r>
      <w:r w:rsidDel="00000000" w:rsidR="00000000" w:rsidRPr="00000000">
        <w:rPr>
          <w:rFonts w:ascii="Google Sans Text" w:cs="Google Sans Text" w:eastAsia="Google Sans Text" w:hAnsi="Google Sans Text"/>
          <w:color w:val="1b1c1d"/>
          <w:rtl w:val="0"/>
        </w:rPr>
        <w:t xml:space="preserve">: Requiring Big Koala and Des Kangaroo as its materials, Master of Oz is an EARTH Beast Fusion Monster with a colossal 4200 ATK and 3700 DEF.</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is a monster devoid of any effect text, a pure and simple beatstick.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In the modern game, its role is to end the duel in a single, decisive attack. The resource investment to summon it—requiring two specific monsters and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Polymerization—is significant, but the payoff is one of the highest base ATK values for a Fusion Monster in the entire game.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strategy surrounding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Master of Oz is inherently high-risk, high-reward; if its attack connects, it often wins the game, but as a non-effect monster, it has no protection from the opponent's card effects, making it extremely vulnerable to common removal spells and traps.</w:t>
      </w:r>
    </w:p>
    <w:p w:rsidR="00000000" w:rsidDel="00000000" w:rsidP="00000000" w:rsidRDefault="00000000" w:rsidRPr="00000000" w14:paraId="0000004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Koalo-Koala</w:t>
      </w:r>
      <w:r w:rsidDel="00000000" w:rsidR="00000000" w:rsidRPr="00000000">
        <w:rPr>
          <w:rFonts w:ascii="Google Sans Text" w:cs="Google Sans Text" w:eastAsia="Google Sans Text" w:hAnsi="Google Sans Text"/>
          <w:color w:val="1b1c1d"/>
          <w:rtl w:val="0"/>
        </w:rPr>
        <w:t xml:space="preserve">: A more modern and versatile Fusion Monster, Koalo-Koala is summoned using Sea Koala and Tree Otter.</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 is a Level 6 EARTH Beast with a respectable 2800 ATK and a negligible 200 DEF.</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Its value lies in its effect: by sending one Beast monster from the hand to the Graveyard, it can target and destroy one monster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provides the deck with crucial, targeted removal that its Main Deck monsters lack. The cost of discarding a Beast can even be advantageous, setting up the Graveyard for revival plays with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Ayers Rock Sunrise. While its ATK is lower than Master of Oz, its ability to interact with the opponent's board makes it a more flexible and often more valuable tool in a complex game state.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two monsters reveals much about the deck's place in the game's history. Modern boss monsters are typically defined by their ability to disrupt an opponent's plays through negations or quick effects, or by their inherent protection against removal. Master of Oz and Koalo-Koala possess none of these traits. They are products of an era where a high ATK stat or a simple one-for-one removal effect was considered a powerful payoff for a Fusion Summon. This places them at a severe disadvantage against contemporary strategies that can easily remove them with card effects before the Battle Phase even begins. Consequently, while these monsters are the thematic heart of the deck, a successful Koala strategy cannot rely on them alone and must supplement its game plan with modern, generic Extra Deck monsters that offer the interaction and resilience these classic beasts lack.</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True Engine - Essential Generic Beast Support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Koala monsters provide the theme, the deck's functionality, consistency, and explosive power come entirely from a suite of generic cards that support the Beast monster type. These cards are not just helpful additions; they are the core engine that makes the entire strategy viable. Without them, a Koala deck would be an unplayable collection of disparate, low-power monsters.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Unrivaled Starters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one-card plays that ignite the deck's most powerful combos, transforming an empty field into a commanding board presence.</w:t>
      </w:r>
    </w:p>
    <w:p w:rsidR="00000000" w:rsidDel="00000000" w:rsidP="00000000" w:rsidRDefault="00000000" w:rsidRPr="00000000" w14:paraId="0000005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Rescue Cat</w:t>
      </w:r>
      <w:r w:rsidDel="00000000" w:rsidR="00000000" w:rsidRPr="00000000">
        <w:rPr>
          <w:rFonts w:ascii="Google Sans Text" w:cs="Google Sans Text" w:eastAsia="Google Sans Text" w:hAnsi="Google Sans Text"/>
          <w:color w:val="1b1c1d"/>
          <w:rtl w:val="0"/>
        </w:rPr>
        <w:t xml:space="preserve">: The modern, errata'd version of Rescue Cat is arguably the single most important card in the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effect allows the player to send it from the field to the Graveyard to Special Summon two Level 3 or lower Beast monsters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While the summoned monsters have their effects negated and are destroyed during the End Phase, this is irrelevant. Their purpose is to be used immediately as material for an Xyz or Link Summon. A single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Rescue Cat provides the two monsters needed for a Link-2 or Rank 2/3 play, making it a one-card engine starter that bypasses the need to draw multiple combo pieces. Its prime targets in this deck are Sea Koala, Tree Otter, and Des Koala.</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5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Obedience Schooled</w:t>
      </w:r>
      <w:r w:rsidDel="00000000" w:rsidR="00000000" w:rsidRPr="00000000">
        <w:rPr>
          <w:rFonts w:ascii="Google Sans Text" w:cs="Google Sans Text" w:eastAsia="Google Sans Text" w:hAnsi="Google Sans Text"/>
          <w:color w:val="1b1c1d"/>
          <w:rtl w:val="0"/>
        </w:rPr>
        <w:t xml:space="preserve">: This Normal Spell is the deck's most explosive power play.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If the player controls no monsters, it allows them to Special Summon three Level 2 or lower Beast Effect Monsters with different names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Rescue Cat, their effects are negated and they are destroyed during the End Phase. The card also locks the player into Special Summoning only Beast monsters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restriction is minor, as the deck's key Extra Deck monsters are Beasts. Resolving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Obedience Schooled is often game-winning, as it provides an instant +2 in card advantage and sets up a powerful Rank 2 Xyz Summon with a monster left over.</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Consistency and Recovery Tools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help the deck find its key pieces, recover from the opponent's disruptions, and extend its plays.</w:t>
      </w:r>
    </w:p>
    <w:p w:rsidR="00000000" w:rsidDel="00000000" w:rsidP="00000000" w:rsidRDefault="00000000" w:rsidRPr="00000000" w14:paraId="0000005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Ayers Rock Sunrise</w:t>
      </w:r>
      <w:r w:rsidDel="00000000" w:rsidR="00000000" w:rsidRPr="00000000">
        <w:rPr>
          <w:rFonts w:ascii="Google Sans Text" w:cs="Google Sans Text" w:eastAsia="Google Sans Text" w:hAnsi="Google Sans Text"/>
          <w:color w:val="1b1c1d"/>
          <w:rtl w:val="0"/>
        </w:rPr>
        <w:t xml:space="preserve">: This Normal Spell is the deck's primary revival tool.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targets one Beast monster in the Graveyard and Special Summons it. As an added bonus, it then reduces the ATK of all face-up monsters the opponent controls by 200 for each Beast, Plant, and Winged Beast monster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secondary effect is incredibly potent in a deck that quickly fills its Graveyard with Beasts, often shrinking the opponent's entire board by over 1000 ATK and paving the way for an OTK.</w:t>
      </w:r>
    </w:p>
    <w:p w:rsidR="00000000" w:rsidDel="00000000" w:rsidP="00000000" w:rsidRDefault="00000000" w:rsidRPr="00000000" w14:paraId="0000005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Baby Raccoon Ponpoko</w:t>
      </w:r>
      <w:r w:rsidDel="00000000" w:rsidR="00000000" w:rsidRPr="00000000">
        <w:rPr>
          <w:rFonts w:ascii="Google Sans Text" w:cs="Google Sans Text" w:eastAsia="Google Sans Text" w:hAnsi="Google Sans Text"/>
          <w:color w:val="1b1c1d"/>
          <w:rtl w:val="0"/>
        </w:rPr>
        <w:t xml:space="preserve">: A Level 2 Beast that, upon being Normal Summoned, can Special Summon another Level 2 Beast from the Deck in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a slower but effective way to tutor key combo pieces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Sea Koala or Tree Otter, setting them up to be Flip Summoned or used as material on the following turn.</w:t>
      </w:r>
    </w:p>
    <w:p w:rsidR="00000000" w:rsidDel="00000000" w:rsidP="00000000" w:rsidRDefault="00000000" w:rsidRPr="00000000" w14:paraId="0000005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Giant Rat</w:t>
      </w:r>
      <w:r w:rsidDel="00000000" w:rsidR="00000000" w:rsidRPr="00000000">
        <w:rPr>
          <w:rFonts w:ascii="Google Sans Text" w:cs="Google Sans Text" w:eastAsia="Google Sans Text" w:hAnsi="Google Sans Text"/>
          <w:color w:val="1b1c1d"/>
          <w:rtl w:val="0"/>
        </w:rPr>
        <w:t xml:space="preserve">: A classic EARTH attribute searcher. When destroyed by battle and sent to the Graveyard, Giant Rat allows the player to Special Summon an EARTH monster with 1500 or less ATK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most crucial target 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Rescue Cat, making Giant Rat a four-card playset of the deck's best starter. It can also search for other utility monsters like Sea Koala.</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Fusion Support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consistently summon the thematic bosses, the deck relies on classic and efficient Fusion support.</w:t>
      </w:r>
    </w:p>
    <w:p w:rsidR="00000000" w:rsidDel="00000000" w:rsidP="00000000" w:rsidRDefault="00000000" w:rsidRPr="00000000" w14:paraId="0000005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Polymerization</w:t>
      </w:r>
      <w:r w:rsidDel="00000000" w:rsidR="00000000" w:rsidRPr="00000000">
        <w:rPr>
          <w:rFonts w:ascii="Google Sans Text" w:cs="Google Sans Text" w:eastAsia="Google Sans Text" w:hAnsi="Google Sans Text"/>
          <w:color w:val="1b1c1d"/>
          <w:rtl w:val="0"/>
        </w:rPr>
        <w:t xml:space="preserve">: The quintessential Fusion Spell, necessary to perform the Fusion Summons of both Master of Oz and Koalo-Koala.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King of the Swamp</w:t>
      </w:r>
      <w:r w:rsidDel="00000000" w:rsidR="00000000" w:rsidRPr="00000000">
        <w:rPr>
          <w:rFonts w:ascii="Google Sans Text" w:cs="Google Sans Text" w:eastAsia="Google Sans Text" w:hAnsi="Google Sans Text"/>
          <w:color w:val="1b1c1d"/>
          <w:rtl w:val="0"/>
        </w:rPr>
        <w:t xml:space="preserve">: This monster provides invaluable consistency to the Fusion strategy. It can be discarded from the hand to add one Polymerization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Alternatively, it can be used on the field or in the hand as a substitute for one of the specifically named Fusion Materials for any Fusion Summon.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means it can act as either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Big Koala or Des Kangaroo, making it much easier to summon Master of Oz.</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Strategic Execution: Combo Lines and Endboards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Koala deck's game plan is defined by a few key, linear combos that leverage its powerful starter cards. The optimal play path is often determined by which starter is drawn in the opening hand. These sequences are designed to be straightforward and explosive, aiming to end the game quickly.</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The Obedience Schooled Opening (The Sandayu Swarm)</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powerful opening play, converting a single spell card into a formidable board.</w:t>
      </w:r>
    </w:p>
    <w:p w:rsidR="00000000" w:rsidDel="00000000" w:rsidP="00000000" w:rsidRDefault="00000000" w:rsidRPr="00000000" w14:paraId="0000006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Condition:</w:t>
      </w:r>
      <w:r w:rsidDel="00000000" w:rsidR="00000000" w:rsidRPr="00000000">
        <w:rPr>
          <w:rFonts w:ascii="Google Sans Text" w:cs="Google Sans Text" w:eastAsia="Google Sans Text" w:hAnsi="Google Sans Text"/>
          <w:color w:val="1b1c1d"/>
          <w:rtl w:val="0"/>
        </w:rPr>
        <w:t xml:space="preserve"> Begin the turn with no monsters on the field and Obedience Schooled in hand.</w:t>
      </w:r>
    </w:p>
    <w:p w:rsidR="00000000" w:rsidDel="00000000" w:rsidP="00000000" w:rsidRDefault="00000000" w:rsidRPr="00000000" w14:paraId="0000006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Obedience Schooled.</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6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the Deck, Special Summon three different Level 2 Beast monsters. The ideal targets are Sea Koala, Tree Otter, and another Level 2 Beast such as Baby Raccoon Tantan or Kalantosa, Mystical Beast of the Forest.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two of the summoned Level 2 monsters (e.g., Sea Koala and Tree Otter), perform an Xyz Summon.</w:t>
      </w:r>
    </w:p>
    <w:p w:rsidR="00000000" w:rsidDel="00000000" w:rsidP="00000000" w:rsidRDefault="00000000" w:rsidRPr="00000000" w14:paraId="0000006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Summon Number 64: Ronin Raccoon Sandayu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6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Number 64: Ronin Raccoon Sandayu by detaching one Xyz Material. This Special Summons one "Kagemusha Raccoon Token".</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6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the token resolves, and its ATK becomes equal to the current ATK of the monster on the field with the highest ATK. If the opponent controls a powerful monster, the token will copy its strength.</w:t>
      </w:r>
    </w:p>
    <w:p w:rsidR="00000000" w:rsidDel="00000000" w:rsidP="00000000" w:rsidRDefault="00000000" w:rsidRPr="00000000" w14:paraId="0000006E">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r w:rsidDel="00000000" w:rsidR="00000000" w:rsidRPr="00000000">
        <w:rPr>
          <w:rFonts w:ascii="Google Sans Text" w:cs="Google Sans Text" w:eastAsia="Google Sans Text" w:hAnsi="Google Sans Text"/>
          <w:color w:val="1b1c1d"/>
          <w:rtl w:val="0"/>
        </w:rPr>
        <w:t xml:space="preserve"> The typical endboard from this combo is Number 64: Ronin Raccoon Sandayu, one remaining Level 2 Beast monster, and a "Kagemusha Raccoon Token" with potentially very high ATK. Crucially, Sandayu cannot be destroyed by battle or card effects as long as another Beast-Type monster (like the token or the third monster from Obedience Schooled) is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This provides a layer of protection for a board that is otherwise purely offensive.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The Rescue Cat Opening (The Radiant Link)</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uses the deck's Normal Summon to establish a foundational Link Monster, preparing the field for further plays.</w:t>
      </w:r>
    </w:p>
    <w:p w:rsidR="00000000" w:rsidDel="00000000" w:rsidP="00000000" w:rsidRDefault="00000000" w:rsidRPr="00000000" w14:paraId="0000007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Condition:</w:t>
      </w:r>
      <w:r w:rsidDel="00000000" w:rsidR="00000000" w:rsidRPr="00000000">
        <w:rPr>
          <w:rFonts w:ascii="Google Sans Text" w:cs="Google Sans Text" w:eastAsia="Google Sans Text" w:hAnsi="Google Sans Text"/>
          <w:color w:val="1b1c1d"/>
          <w:rtl w:val="0"/>
        </w:rPr>
        <w:t xml:space="preserve"> Have Rescue Cat in hand.</w:t>
      </w:r>
    </w:p>
    <w:p w:rsidR="00000000" w:rsidDel="00000000" w:rsidP="00000000" w:rsidRDefault="00000000" w:rsidRPr="00000000" w14:paraId="0000007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Rescue Cat.</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7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Rescue Cat, sending it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7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the Deck, Special Summon two Level 3 or lower Beast monsters. To enable the primary Link Summon, at least one of these must be an EARTH monster. Ideal targets are Sea Koala (EARTH, Level 2) and Nimble Momonga (EARTH, Level 2).</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the two newly summoned EARTH monsters as material, perform a Link Summon.</w:t>
      </w:r>
    </w:p>
    <w:p w:rsidR="00000000" w:rsidDel="00000000" w:rsidP="00000000" w:rsidRDefault="00000000" w:rsidRPr="00000000" w14:paraId="0000007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Summon Missus Radiant to the Extra Monster Zone.</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79">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r w:rsidDel="00000000" w:rsidR="00000000" w:rsidRPr="00000000">
        <w:rPr>
          <w:rFonts w:ascii="Google Sans Text" w:cs="Google Sans Text" w:eastAsia="Google Sans Text" w:hAnsi="Google Sans Text"/>
          <w:color w:val="1b1c1d"/>
          <w:rtl w:val="0"/>
        </w:rPr>
        <w:t xml:space="preserve"> This sequence ends with Missus Radiant on the field. This Link-2 Beast provides a passive 500 ATK and DEF boost to all EARTH monsters, which includes most of the Koala lineup.</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Its two downward-pointing arrows open up zones for future Extra Deck summons. Furthermore, if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Missus Radiant is destroyed, its effect allows the player to add an EARTH monster from the Graveyard back to the hand, providing valuable resource recovery.</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This endboard is less immediately threatening than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Sandayu board but is more stable and better prepares for a multi-turn game.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3: The Master of Oz Rush (The Classic OTK)</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not a first-turn combo but the deck's ultimate game-ending push, relying on assembling the right pieces in hand.</w:t>
      </w:r>
    </w:p>
    <w:p w:rsidR="00000000" w:rsidDel="00000000" w:rsidP="00000000" w:rsidRDefault="00000000" w:rsidRPr="00000000" w14:paraId="0000007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Condition:</w:t>
      </w:r>
      <w:r w:rsidDel="00000000" w:rsidR="00000000" w:rsidRPr="00000000">
        <w:rPr>
          <w:rFonts w:ascii="Google Sans Text" w:cs="Google Sans Text" w:eastAsia="Google Sans Text" w:hAnsi="Google Sans Text"/>
          <w:color w:val="1b1c1d"/>
          <w:rtl w:val="0"/>
        </w:rPr>
        <w:t xml:space="preserve"> Have access to Polymerization (either directly or by searching it with King of the Swamp), Big Koala, and Des Kangaroo in the hand or on the field.</w:t>
      </w:r>
    </w:p>
    <w:p w:rsidR="00000000" w:rsidDel="00000000" w:rsidP="00000000" w:rsidRDefault="00000000" w:rsidRPr="00000000" w14:paraId="0000007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Polymerization.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Send Big Koala and Des Kangaroo from the hand or field to the Graveyard as Fusion Material.</w:t>
      </w:r>
    </w:p>
    <w:p w:rsidR="00000000" w:rsidDel="00000000" w:rsidP="00000000" w:rsidRDefault="00000000" w:rsidRPr="00000000" w14:paraId="0000008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Fusion Summon Master of Oz from the Extra Deck, which arrives on the field with 4200 ATK.</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(Optional Extension) If Tree Otter is on the field, activate its effect to target Master of Oz, increasing its ATK to 5200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8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(Optional Finisher) Activate the Spell Card Wild Nature's Release, targeting Master of Oz. This card increases a Beast's ATK by its DEF until the End Phase, at which point the monster is destroyed.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would boost a 5200 ATK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Master of Oz by its 3700 DEF, resulting in a staggering 8900 ATK for one battle.</w:t>
      </w:r>
    </w:p>
    <w:p w:rsidR="00000000" w:rsidDel="00000000" w:rsidP="00000000" w:rsidRDefault="00000000" w:rsidRPr="00000000" w14:paraId="00000084">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r w:rsidDel="00000000" w:rsidR="00000000" w:rsidRPr="00000000">
        <w:rPr>
          <w:rFonts w:ascii="Google Sans Text" w:cs="Google Sans Text" w:eastAsia="Google Sans Text" w:hAnsi="Google Sans Text"/>
          <w:color w:val="1b1c1d"/>
          <w:rtl w:val="0"/>
        </w:rPr>
        <w:t xml:space="preserve"> A single, titanic monster capable of inflicting more than the 8000 Life Point starting total in one attack. This is the deck's all-or-nothing gambit, a powerful but fragile win condition that defines its glass cannon playstyle.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Expanding the Menagerie - The Extra Deck Toolbox</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and flexibility of the modern Koala-themed deck lie not in its thematic Fusion monsters, but in its carefully curated toolbox of generic Extra Deck monsters. The Main Deck's primary function is to act as an engine that swarms the field with low-level Beast monsters. These monsters are the fuel, and the generic Xyz and Link monsters are the fire, providing the versatility, removal, and finishing power that the core Koala cards lack.</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Xyz Monsters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Xyz Summoning is a natural fit for the deck, as Rescue Cat and Obedience Schooled provide multiple monsters of the same Level.</w:t>
      </w:r>
    </w:p>
    <w:p w:rsidR="00000000" w:rsidDel="00000000" w:rsidP="00000000" w:rsidRDefault="00000000" w:rsidRPr="00000000" w14:paraId="0000008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64: Ronin Raccoon Sandayu</w:t>
      </w:r>
      <w:r w:rsidDel="00000000" w:rsidR="00000000" w:rsidRPr="00000000">
        <w:rPr>
          <w:rFonts w:ascii="Google Sans Text" w:cs="Google Sans Text" w:eastAsia="Google Sans Text" w:hAnsi="Google Sans Text"/>
          <w:color w:val="1b1c1d"/>
          <w:rtl w:val="0"/>
        </w:rPr>
        <w:t xml:space="preserve">: The premier Rank 2 Xyz Monster for any Beast strategy.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Requiring two Level 2 Beast monsters, it is perfectly enabled by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Obedience Schooled. Its effect to summon a "Kagemusha Raccoon Token" that copies the highest ATK on the field is incredibly powerful.</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It can turn an opponent's own boss monster against them, creating a body strong enough to win the game on its own. Its protection effect, which prevents it from being destroyed while another Beast is on the field, gives the deck a rare piece of resilience.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8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Diamond Dire Wolf</w:t>
      </w:r>
      <w:r w:rsidDel="00000000" w:rsidR="00000000" w:rsidRPr="00000000">
        <w:rPr>
          <w:rFonts w:ascii="Google Sans Text" w:cs="Google Sans Text" w:eastAsia="Google Sans Text" w:hAnsi="Google Sans Text"/>
          <w:color w:val="1b1c1d"/>
          <w:rtl w:val="0"/>
        </w:rPr>
        <w:t xml:space="preserve">: A generic Rank 4 Beast Xyz Monster that provides invaluable, flexible removal.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requires two Level 4 monsters. Its effect allows the player to detach one material to target one of their Beast, Beast-Warrior, or Winged Beast monsters and one other card on the field, destroying both.</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This effect is a versatile "one-for-one" trade that can remove any problematic card the opponent controls. Crucially,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Diamond Dire Wolf can target itself, effectively trading itself and one material to destroy any single card on the field, a powerful tool for breaking established boards.</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Link Monsters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Link Monsters are essential for converting the deck's swarm potential into board presence and for enabling further Extra Deck plays.</w:t>
      </w:r>
    </w:p>
    <w:p w:rsidR="00000000" w:rsidDel="00000000" w:rsidP="00000000" w:rsidRDefault="00000000" w:rsidRPr="00000000" w14:paraId="0000009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Missus Radiant</w:t>
      </w:r>
      <w:r w:rsidDel="00000000" w:rsidR="00000000" w:rsidRPr="00000000">
        <w:rPr>
          <w:rFonts w:ascii="Google Sans Text" w:cs="Google Sans Text" w:eastAsia="Google Sans Text" w:hAnsi="Google Sans Text"/>
          <w:color w:val="1b1c1d"/>
          <w:rtl w:val="0"/>
        </w:rPr>
        <w:t xml:space="preserve">: A Link-2 EARTH Beast Link Monster that requires two EARTH monsters.</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As most of the deck's key low-level monsters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Sea Koala, Nimble Momonga, Rescue Cat) are EARTH, it is exceptionally easy to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provides a field-wide 500 ATK/DEF boost to all EARTH monsters and a 400 ATK/DEF reduction to all WIND monsters.</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Its downward arrows are critical for opening up Main Monster Zones for more summons from the Extra Deck, and its recovery effect upon destruction adds a layer of resource management the deck desperately needs.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9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Powerhouses</w:t>
      </w:r>
      <w:r w:rsidDel="00000000" w:rsidR="00000000" w:rsidRPr="00000000">
        <w:rPr>
          <w:rFonts w:ascii="Google Sans Text" w:cs="Google Sans Text" w:eastAsia="Google Sans Text" w:hAnsi="Google Sans Text"/>
          <w:color w:val="1b1c1d"/>
          <w:rtl w:val="0"/>
        </w:rPr>
        <w:t xml:space="preserve">: To truly end the game, the deck often relies on high-impact, generic Link-4 monsters as its ultimate ceiling. After swarming the field with Rescue Cat or Obedience Schooled and using those monsters to make Link-2s like Missus Radiant, the board can be consolidated into a single, game-ending threat.</w:t>
      </w:r>
    </w:p>
    <w:p w:rsidR="00000000" w:rsidDel="00000000" w:rsidP="00000000" w:rsidRDefault="00000000" w:rsidRPr="00000000" w14:paraId="00000095">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Borrelsword Dragon is a common choice, capable of gaining massive amounts of ATK and attacking twice to secure an OTK.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6">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Knightmare Unicorn offers powerful, non-destruction removal by shuffling a card on the field back into the Deck, dealing with monsters that are immune to destruction.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These monsters serve as the true boss monsters of the deck in many scenarios, providing a level of utility and finishing power that the thematic Fusions cannot match.</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Ecosystem Analysis - Matchups and Broader Synergies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Koala-themed Beast deck operates within a very specific strategic niche. It is a hyper-aggressive, "go-second" OTK deck. Its primary game plan is to allow the opponent to build their board on their first turn, and then, on its own first turn, to "break" that board and win the game in a single Battle Phase. It does not aim for a protracted duel; it seeks a swift and decisive victory.</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Potential</w:t>
      </w:r>
      <w:r w:rsidDel="00000000" w:rsidR="00000000" w:rsidRPr="00000000">
        <w:rPr>
          <w:rFonts w:ascii="Google Sans Text" w:cs="Google Sans Text" w:eastAsia="Google Sans Text" w:hAnsi="Google Sans Text"/>
          <w:color w:val="1b1c1d"/>
          <w:rtl w:val="0"/>
        </w:rPr>
        <w:t xml:space="preserve">: The deck's greatest strength is its ability to generate overwhelming board presence from a single card. A resolved Obedience Schooled or Rescue Cat can turn an empty field into three or more monsters, providing all the material needed for powerful Extra Deck plays.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explosive capability can catch unprepared opponents off guard.</w:t>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OTK Capability</w:t>
      </w:r>
      <w:r w:rsidDel="00000000" w:rsidR="00000000" w:rsidRPr="00000000">
        <w:rPr>
          <w:rFonts w:ascii="Google Sans Text" w:cs="Google Sans Text" w:eastAsia="Google Sans Text" w:hAnsi="Google Sans Text"/>
          <w:color w:val="1b1c1d"/>
          <w:rtl w:val="0"/>
        </w:rPr>
        <w:t xml:space="preserve">: Between the 4200 ATK of Master of Oz (which can be boosted even higher), the token-copying effect of Number 64: Ronin Raccoon Sandayu, and access to generic finishers like Borrelsword Dragon, the deck has multiple avenues to inflict over 8000 damage in one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Strong Typing Synergy</w:t>
      </w:r>
      <w:r w:rsidDel="00000000" w:rsidR="00000000" w:rsidRPr="00000000">
        <w:rPr>
          <w:rFonts w:ascii="Google Sans Text" w:cs="Google Sans Text" w:eastAsia="Google Sans Text" w:hAnsi="Google Sans Text"/>
          <w:color w:val="1b1c1d"/>
          <w:rtl w:val="0"/>
        </w:rPr>
        <w:t xml:space="preserve">: By focusing almost exclusively on Beast monsters, the deck maximizes the power of its support cards. Ayers Rock Sunrise becomes a potent revival and debuff tool, and the restriction of Obedience Schooled is a non-issue.</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Diamond Dire Wolf and Missus Radiant always have valid targets for their effects.</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Vulnerabilities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Extreme Fragility</w:t>
      </w:r>
      <w:r w:rsidDel="00000000" w:rsidR="00000000" w:rsidRPr="00000000">
        <w:rPr>
          <w:rFonts w:ascii="Google Sans Text" w:cs="Google Sans Text" w:eastAsia="Google Sans Text" w:hAnsi="Google Sans Text"/>
          <w:color w:val="1b1c1d"/>
          <w:rtl w:val="0"/>
        </w:rPr>
        <w:t xml:space="preserve">: The deck's all-in strategy is also its greatest weakness. The entire engine relies on resolving one of its key starter cards. A single, well-timed hand trap, such as an Ash Blossom &amp; Joyous Spring negating Rescue Cat or Obedience Schooled, can effectively end the player's turn on the spot, leaving them with no board and few resources.</w:t>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Lack of Interaction</w:t>
      </w:r>
      <w:r w:rsidDel="00000000" w:rsidR="00000000" w:rsidRPr="00000000">
        <w:rPr>
          <w:rFonts w:ascii="Google Sans Text" w:cs="Google Sans Text" w:eastAsia="Google Sans Text" w:hAnsi="Google Sans Text"/>
          <w:color w:val="1b1c1d"/>
          <w:rtl w:val="0"/>
        </w:rPr>
        <w:t xml:space="preserve">: This is a purely proactive deck. It produces virtually no negations, interruptions, or any form of disruption to use during the opponent's turn. Its endboards, while offensively powerful, are completely passive and can be easily dismantled by an opponent who survives the initial onslaught and has a full hand of cards to use on their following turn.</w:t>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the Normal Summon</w:t>
      </w:r>
      <w:r w:rsidDel="00000000" w:rsidR="00000000" w:rsidRPr="00000000">
        <w:rPr>
          <w:rFonts w:ascii="Google Sans Text" w:cs="Google Sans Text" w:eastAsia="Google Sans Text" w:hAnsi="Google Sans Text"/>
          <w:color w:val="1b1c1d"/>
          <w:rtl w:val="0"/>
        </w:rPr>
        <w:t xml:space="preserve">: Many of the deck's core plays begin with the Normal Summon of Rescue Cat or Baby Raccoon Ponpoko. This makes the strategy highly susceptible to common cards that negate summons or on-summon effects, such as Solemn Judgment, Effect Veiler, or Infinite Impermanence.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Verdict on the Koala Strategy</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Koala-themed Beast deck stands as a fascinating case study in the evolution of the Yu-Gi-Oh! TCG. It is a deck born from nostalgia, built around a collection of monsters that were never designed to function as a cohesive unit. Its survival and playability in the modern era are a testament to the power of generic type-based support, which has allowed players to creatively engineer a functional and explosive strategy for these classic creatures.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identity is clear and unapologetic: it is a casual, battle-focused OTK strategy that aims to win with overwhelming force. It rewards players who enjoy straightforward, high-impact combos and the simple satisfaction of summoning a monster with over 4000 ATK. The combo lines, while linear, are potent, and the ability to generate a full board from a single card like Obedience Schooled provides a level of power that can feel immensely satisfying.</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its strengths are matched by its profound weaknesses. The strategy is brittle, folding to common forms of interaction and possessing almost no defensive capabilities. It lacks the resilience, recursion, and turn-to-turn interaction necessary to compete in a serious, high-level tournament environment. It is, in essence, a deck built for the kitchen table, for local tournaments among friends, or for players who prioritize theme and fun over competitive viability. In that specific role, the Koala deck excels, offering a unique and enjoyable gameplay experience that pays homage to a simpler time in the game's long and storied history.</w:t>
      </w:r>
    </w:p>
    <w:p w:rsidR="00000000" w:rsidDel="00000000" w:rsidP="00000000" w:rsidRDefault="00000000" w:rsidRPr="00000000" w14:paraId="000000A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Chumley Huffington Special (GX) : Koalo-Koala | Yu-Gi-Oh! Deck Recipe Details, geopend op oktober 5,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https://www.db.yugioh-card.com/yugiohdb/member_deck.action?cgid=01e82c209971fba12af750a80ecdfc02&amp;dno=13&amp;request_locale=en</w:t>
        </w:r>
      </w:hyperlink>
      <w:r w:rsidDel="00000000" w:rsidR="00000000" w:rsidRPr="00000000">
        <w:rPr>
          <w:rtl w:val="0"/>
        </w:rPr>
      </w:r>
    </w:p>
    <w:p w:rsidR="00000000" w:rsidDel="00000000" w:rsidP="00000000" w:rsidRDefault="00000000" w:rsidRPr="00000000" w14:paraId="000000A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KOALA Deck 2025 - Yu-Gi-Oh! Dueling Nexus, geopend op oktober 5, 2025, </w:t>
      </w:r>
      <w:hyperlink r:id="rId7">
        <w:r w:rsidDel="00000000" w:rsidR="00000000" w:rsidRPr="00000000">
          <w:rPr>
            <w:rFonts w:ascii="Google Sans" w:cs="Google Sans" w:eastAsia="Google Sans" w:hAnsi="Google Sans"/>
            <w:color w:val="0000ee"/>
            <w:sz w:val="24"/>
            <w:szCs w:val="24"/>
            <w:u w:val="single"/>
            <w:rtl w:val="0"/>
          </w:rPr>
          <w:t xml:space="preserve">https://duelingnexus.com/blog/koala-deck-2025/</w:t>
        </w:r>
      </w:hyperlink>
      <w:r w:rsidDel="00000000" w:rsidR="00000000" w:rsidRPr="00000000">
        <w:rPr>
          <w:rtl w:val="0"/>
        </w:rPr>
      </w:r>
    </w:p>
    <w:p w:rsidR="00000000" w:rsidDel="00000000" w:rsidP="00000000" w:rsidRDefault="00000000" w:rsidRPr="00000000" w14:paraId="000000B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Koala Deck : r/yugioh - Reddit, geopend op oktober 5,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https://www.reddit.com/r/yugioh/comments/15yqt50/koala_deck/</w:t>
        </w:r>
      </w:hyperlink>
      <w:r w:rsidDel="00000000" w:rsidR="00000000" w:rsidRPr="00000000">
        <w:rPr>
          <w:rtl w:val="0"/>
        </w:rPr>
      </w:r>
    </w:p>
    <w:p w:rsidR="00000000" w:rsidDel="00000000" w:rsidP="00000000" w:rsidRDefault="00000000" w:rsidRPr="00000000" w14:paraId="000000B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(Black/Yellow) Koala − FEATURE｜ONE PIECE CARD GAME - Official Web Site, geopend op oktober 5, 2025, </w:t>
      </w:r>
      <w:hyperlink r:id="rId9">
        <w:r w:rsidDel="00000000" w:rsidR="00000000" w:rsidRPr="00000000">
          <w:rPr>
            <w:rFonts w:ascii="Google Sans" w:cs="Google Sans" w:eastAsia="Google Sans" w:hAnsi="Google Sans"/>
            <w:color w:val="0000ee"/>
            <w:sz w:val="24"/>
            <w:szCs w:val="24"/>
            <w:u w:val="single"/>
            <w:rtl w:val="0"/>
          </w:rPr>
          <w:t xml:space="preserve">https://en.onepiece-cardgame.com/feature/deck/deck_069.php</w:t>
        </w:r>
      </w:hyperlink>
      <w:r w:rsidDel="00000000" w:rsidR="00000000" w:rsidRPr="00000000">
        <w:rPr>
          <w:rtl w:val="0"/>
        </w:rPr>
      </w:r>
    </w:p>
    <w:p w:rsidR="00000000" w:rsidDel="00000000" w:rsidP="00000000" w:rsidRDefault="00000000" w:rsidRPr="00000000" w14:paraId="000000B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Koala (OP12-081) • Legacy of the Master - Limitless One Piece, geopend op oktober 5, 2025, </w:t>
      </w:r>
      <w:hyperlink r:id="rId10">
        <w:r w:rsidDel="00000000" w:rsidR="00000000" w:rsidRPr="00000000">
          <w:rPr>
            <w:rFonts w:ascii="Google Sans" w:cs="Google Sans" w:eastAsia="Google Sans" w:hAnsi="Google Sans"/>
            <w:color w:val="0000ee"/>
            <w:sz w:val="24"/>
            <w:szCs w:val="24"/>
            <w:u w:val="single"/>
            <w:rtl w:val="0"/>
          </w:rPr>
          <w:t xml:space="preserve">https://onepiece.limitlesstcg.com/cards/OP12-081</w:t>
        </w:r>
      </w:hyperlink>
      <w:r w:rsidDel="00000000" w:rsidR="00000000" w:rsidRPr="00000000">
        <w:rPr>
          <w:rtl w:val="0"/>
        </w:rPr>
      </w:r>
    </w:p>
    <w:p w:rsidR="00000000" w:rsidDel="00000000" w:rsidP="00000000" w:rsidRDefault="00000000" w:rsidRPr="00000000" w14:paraId="000000B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Beast Monster Cards In Yu-Gi-Oh! Master Duel - TheGamer, geopend op oktober 5, 2025, </w:t>
      </w:r>
      <w:hyperlink r:id="rId11">
        <w:r w:rsidDel="00000000" w:rsidR="00000000" w:rsidRPr="00000000">
          <w:rPr>
            <w:rFonts w:ascii="Google Sans" w:cs="Google Sans" w:eastAsia="Google Sans" w:hAnsi="Google Sans"/>
            <w:color w:val="0000ee"/>
            <w:sz w:val="24"/>
            <w:szCs w:val="24"/>
            <w:u w:val="single"/>
            <w:rtl w:val="0"/>
          </w:rPr>
          <w:t xml:space="preserve">https://www.thegamer.com/yugioh-master-duel-best-beast-monsters/</w:t>
        </w:r>
      </w:hyperlink>
      <w:r w:rsidDel="00000000" w:rsidR="00000000" w:rsidRPr="00000000">
        <w:rPr>
          <w:rtl w:val="0"/>
        </w:rPr>
      </w:r>
    </w:p>
    <w:p w:rsidR="00000000" w:rsidDel="00000000" w:rsidP="00000000" w:rsidRDefault="00000000" w:rsidRPr="00000000" w14:paraId="000000B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 ..., geopend op oktober 5,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Des+Koala&amp;stype=2&amp;ctype=&amp;starfr=&amp;starto=&amp;pscalefr=&amp;pscaleto=&amp;linkmarkerfr=&amp;linkmarkerto=&amp;link_m=2&amp;atkfr=&amp;atkto=&amp;deffr=&amp;defto=&amp;othercon=2</w:t>
        </w:r>
      </w:hyperlink>
      <w:r w:rsidDel="00000000" w:rsidR="00000000" w:rsidRPr="00000000">
        <w:rPr>
          <w:rtl w:val="0"/>
        </w:rPr>
      </w:r>
    </w:p>
    <w:p w:rsidR="00000000" w:rsidDel="00000000" w:rsidP="00000000" w:rsidRDefault="00000000" w:rsidRPr="00000000" w14:paraId="000000B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 Koala | Card Details | Yu-Gi-Oh! Neuron(TRADING CARD GAME CARD DATABASE), geopend op oktober 5,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https://www.db.yugioh-card.com/yugiohdb/card_search.action?ope=2&amp;cid=5814</w:t>
        </w:r>
      </w:hyperlink>
      <w:r w:rsidDel="00000000" w:rsidR="00000000" w:rsidRPr="00000000">
        <w:rPr>
          <w:rtl w:val="0"/>
        </w:rPr>
      </w:r>
    </w:p>
    <w:p w:rsidR="00000000" w:rsidDel="00000000" w:rsidP="00000000" w:rsidRDefault="00000000" w:rsidRPr="00000000" w14:paraId="000000B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 Kangaroo - Invasion of Chaos - YuGiOh - TCGplayer.com, geopend op oktober 5,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https://www.tcgplayer.com/product/23092/yugioh-invasion-of-chaos-des-kangaroo</w:t>
        </w:r>
      </w:hyperlink>
      <w:r w:rsidDel="00000000" w:rsidR="00000000" w:rsidRPr="00000000">
        <w:rPr>
          <w:rtl w:val="0"/>
        </w:rPr>
      </w:r>
    </w:p>
    <w:p w:rsidR="00000000" w:rsidDel="00000000" w:rsidP="00000000" w:rsidRDefault="00000000" w:rsidRPr="00000000" w14:paraId="000000B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 Kangaroo Card Profile - Yu-Gi-Oh!, geopend op oktober 5, 2025, </w:t>
      </w:r>
      <w:hyperlink r:id="rId15">
        <w:r w:rsidDel="00000000" w:rsidR="00000000" w:rsidRPr="00000000">
          <w:rPr>
            <w:rFonts w:ascii="Google Sans" w:cs="Google Sans" w:eastAsia="Google Sans" w:hAnsi="Google Sans"/>
            <w:color w:val="0000ee"/>
            <w:sz w:val="24"/>
            <w:szCs w:val="24"/>
            <w:u w:val="single"/>
            <w:rtl w:val="0"/>
          </w:rPr>
          <w:t xml:space="preserve">https://www.yugioh.com/cards/des-kangaroo</w:t>
        </w:r>
      </w:hyperlink>
      <w:r w:rsidDel="00000000" w:rsidR="00000000" w:rsidRPr="00000000">
        <w:rPr>
          <w:rtl w:val="0"/>
        </w:rPr>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 Kangaroo - IOC-005 - Common - 1st Edition - Face to Face Games, geopend op oktober 5, 2025, </w:t>
      </w:r>
      <w:hyperlink r:id="rId16">
        <w:r w:rsidDel="00000000" w:rsidR="00000000" w:rsidRPr="00000000">
          <w:rPr>
            <w:rFonts w:ascii="Google Sans" w:cs="Google Sans" w:eastAsia="Google Sans" w:hAnsi="Google Sans"/>
            <w:color w:val="0000ee"/>
            <w:sz w:val="24"/>
            <w:szCs w:val="24"/>
            <w:u w:val="single"/>
            <w:rtl w:val="0"/>
          </w:rPr>
          <w:t xml:space="preserve">https://facetofacegames.com/products/des-kangaroo-ioc-005-common-1st-edition</w:t>
        </w:r>
      </w:hyperlink>
      <w:r w:rsidDel="00000000" w:rsidR="00000000" w:rsidRPr="00000000">
        <w:rPr>
          <w:rtl w:val="0"/>
        </w:rPr>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 Kangaroo - CoolStuffInc.com, geopend op oktober 5, 2025, </w:t>
      </w:r>
      <w:hyperlink r:id="rId17">
        <w:r w:rsidDel="00000000" w:rsidR="00000000" w:rsidRPr="00000000">
          <w:rPr>
            <w:rFonts w:ascii="Google Sans" w:cs="Google Sans" w:eastAsia="Google Sans" w:hAnsi="Google Sans"/>
            <w:color w:val="0000ee"/>
            <w:sz w:val="24"/>
            <w:szCs w:val="24"/>
            <w:u w:val="single"/>
            <w:rtl w:val="0"/>
          </w:rPr>
          <w:t xml:space="preserve">https://www.coolstuffinc.com/p/YuGiOh/Des+Kangaroo</w:t>
        </w:r>
      </w:hyperlink>
      <w:r w:rsidDel="00000000" w:rsidR="00000000" w:rsidRPr="00000000">
        <w:rPr>
          <w:rtl w:val="0"/>
        </w:rPr>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of Oz | Card Details | Yu-Gi-Oh! Neuron(TRADING CARD GAME CARD DATABASE), geopend op oktober 5,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https://www.db.yugioh-card.com/yugiohdb/card_search.action?ope=2&amp;cid=6127&amp;request_locale=en</w:t>
        </w:r>
      </w:hyperlink>
      <w:r w:rsidDel="00000000" w:rsidR="00000000" w:rsidRPr="00000000">
        <w:rPr>
          <w:rtl w:val="0"/>
        </w:rPr>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 Koala [SGX2-ENE05] Common | Duel Kingdom, geopend op oktober 5, 2025, </w:t>
      </w:r>
      <w:hyperlink r:id="rId19">
        <w:r w:rsidDel="00000000" w:rsidR="00000000" w:rsidRPr="00000000">
          <w:rPr>
            <w:rFonts w:ascii="Google Sans" w:cs="Google Sans" w:eastAsia="Google Sans" w:hAnsi="Google Sans"/>
            <w:color w:val="0000ee"/>
            <w:sz w:val="24"/>
            <w:szCs w:val="24"/>
            <w:u w:val="single"/>
            <w:rtl w:val="0"/>
          </w:rPr>
          <w:t xml:space="preserve">https://duelkingdom.ca/products/sea-koala-sgx2-ene05-common</w:t>
        </w:r>
      </w:hyperlink>
      <w:r w:rsidDel="00000000" w:rsidR="00000000" w:rsidRPr="00000000">
        <w:rPr>
          <w:rtl w:val="0"/>
        </w:rPr>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Koalo-Koala | Card Details | Yu-Gi-Oh! Neuron(TRADING CARD GAME CARD DATABASE), geopend op oktober 5,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https://www.db.yugioh-card.com/yugiohdb/card_search.action?ope=2&amp;cid=7845&amp;request_locale=en</w:t>
        </w:r>
      </w:hyperlink>
      <w:r w:rsidDel="00000000" w:rsidR="00000000" w:rsidRPr="00000000">
        <w:rPr>
          <w:rtl w:val="0"/>
        </w:rPr>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Koalo-Koala - ORCS-EN094 - Yu-Gi-Wang, geopend op oktober 5, 2025, </w:t>
      </w:r>
      <w:hyperlink r:id="rId21">
        <w:r w:rsidDel="00000000" w:rsidR="00000000" w:rsidRPr="00000000">
          <w:rPr>
            <w:rFonts w:ascii="Google Sans" w:cs="Google Sans" w:eastAsia="Google Sans" w:hAnsi="Google Sans"/>
            <w:color w:val="0000ee"/>
            <w:sz w:val="24"/>
            <w:szCs w:val="24"/>
            <w:u w:val="single"/>
            <w:rtl w:val="0"/>
          </w:rPr>
          <w:t xml:space="preserve">https://yu-gi-wang.nl/yu-gi-oh-single-cards/koalo-koala-orcs-en094</w:t>
        </w:r>
      </w:hyperlink>
      <w:r w:rsidDel="00000000" w:rsidR="00000000" w:rsidRPr="00000000">
        <w:rPr>
          <w:rtl w:val="0"/>
        </w:rPr>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Tree Otter [RGBT-EN095] Rare - Card Brawlers, geopend op oktober 5, 2025, </w:t>
      </w:r>
      <w:hyperlink r:id="rId22">
        <w:r w:rsidDel="00000000" w:rsidR="00000000" w:rsidRPr="00000000">
          <w:rPr>
            <w:rFonts w:ascii="Google Sans" w:cs="Google Sans" w:eastAsia="Google Sans" w:hAnsi="Google Sans"/>
            <w:color w:val="0000ee"/>
            <w:sz w:val="24"/>
            <w:szCs w:val="24"/>
            <w:u w:val="single"/>
            <w:rtl w:val="0"/>
          </w:rPr>
          <w:t xml:space="preserve">https://cardbrawlers.com/products/tree-otter-rgbt-en095-rare</w:t>
        </w:r>
      </w:hyperlink>
      <w:r w:rsidDel="00000000" w:rsidR="00000000" w:rsidRPr="00000000">
        <w:rPr>
          <w:rtl w:val="0"/>
        </w:rPr>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Tree Otter | Card Details | Yu-Gi-Oh! Neuron(TRADING CARD GAME CARD DATABASE), geopend op oktober 5,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https://www.db.yugioh-card.com/yugiohdb/card_search.action?ope=2&amp;cid=7844&amp;request_locale=en</w:t>
        </w:r>
      </w:hyperlink>
      <w:r w:rsidDel="00000000" w:rsidR="00000000" w:rsidRPr="00000000">
        <w:rPr>
          <w:rtl w:val="0"/>
        </w:rPr>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 Koala Card Profile - Yu-Gi-Oh!, geopend op oktober 5, 2025, </w:t>
      </w:r>
      <w:hyperlink r:id="rId24">
        <w:r w:rsidDel="00000000" w:rsidR="00000000" w:rsidRPr="00000000">
          <w:rPr>
            <w:rFonts w:ascii="Google Sans" w:cs="Google Sans" w:eastAsia="Google Sans" w:hAnsi="Google Sans"/>
            <w:color w:val="0000ee"/>
            <w:sz w:val="24"/>
            <w:szCs w:val="24"/>
            <w:u w:val="single"/>
            <w:rtl w:val="0"/>
          </w:rPr>
          <w:t xml:space="preserve">https://www.yugioh.com/cards/des-koala</w:t>
        </w:r>
      </w:hyperlink>
      <w:r w:rsidDel="00000000" w:rsidR="00000000" w:rsidRPr="00000000">
        <w:rPr>
          <w:rtl w:val="0"/>
        </w:rPr>
      </w:r>
    </w:p>
    <w:p w:rsidR="00000000" w:rsidDel="00000000" w:rsidP="00000000" w:rsidRDefault="00000000" w:rsidRPr="00000000" w14:paraId="000000C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 Koala - Dark Revelation Volume 1 - YuGiOh - TCGplayer.com, geopend op oktober 5,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https://www.tcgplayer.com/product/23919/yugioh-dark-revelation-volume-1-des-koala</w:t>
        </w:r>
      </w:hyperlink>
      <w:r w:rsidDel="00000000" w:rsidR="00000000" w:rsidRPr="00000000">
        <w:rPr>
          <w:rtl w:val="0"/>
        </w:rPr>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 Koala [DEM1-EN010] Common - Deep Dive Games St. Marys, geopend op oktober 5, 2025, </w:t>
      </w:r>
      <w:hyperlink r:id="rId26">
        <w:r w:rsidDel="00000000" w:rsidR="00000000" w:rsidRPr="00000000">
          <w:rPr>
            <w:rFonts w:ascii="Google Sans" w:cs="Google Sans" w:eastAsia="Google Sans" w:hAnsi="Google Sans"/>
            <w:color w:val="0000ee"/>
            <w:sz w:val="24"/>
            <w:szCs w:val="24"/>
            <w:u w:val="single"/>
            <w:rtl w:val="0"/>
          </w:rPr>
          <w:t xml:space="preserve">https://deepdivegames.store/products/des-koala-dem1-en010-common</w:t>
        </w:r>
      </w:hyperlink>
      <w:r w:rsidDel="00000000" w:rsidR="00000000" w:rsidRPr="00000000">
        <w:rPr>
          <w:rtl w:val="0"/>
        </w:rPr>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Rescue Cat Card Profile - Yu-Gi-Oh!, geopend op oktober 5, 2025, </w:t>
      </w:r>
      <w:hyperlink r:id="rId27">
        <w:r w:rsidDel="00000000" w:rsidR="00000000" w:rsidRPr="00000000">
          <w:rPr>
            <w:rFonts w:ascii="Google Sans" w:cs="Google Sans" w:eastAsia="Google Sans" w:hAnsi="Google Sans"/>
            <w:color w:val="0000ee"/>
            <w:sz w:val="24"/>
            <w:szCs w:val="24"/>
            <w:u w:val="single"/>
            <w:rtl w:val="0"/>
          </w:rPr>
          <w:t xml:space="preserve">https://www.yugioh.com/cards/rescue-cat</w:t>
        </w:r>
      </w:hyperlink>
      <w:r w:rsidDel="00000000" w:rsidR="00000000" w:rsidRPr="00000000">
        <w:rPr>
          <w:rtl w:val="0"/>
        </w:rPr>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Vampire Koala (Shatterfoil) - Battle Pack 3: Monster League - YuGiOh - TCGplayer.com, geopend op oktober 5,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https://www.tcgplayer.com/product/92036/yugioh-battle-pack-3-monster-league-vampire-koala-shatterfoil</w:t>
        </w:r>
      </w:hyperlink>
      <w:r w:rsidDel="00000000" w:rsidR="00000000" w:rsidRPr="00000000">
        <w:rPr>
          <w:rtl w:val="0"/>
        </w:rPr>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Vampire Koala ORCS-EN093 Yu-Gi-Oh! Card - Deckboosters, geopend op oktober 5, 2025, </w:t>
      </w:r>
      <w:hyperlink r:id="rId29">
        <w:r w:rsidDel="00000000" w:rsidR="00000000" w:rsidRPr="00000000">
          <w:rPr>
            <w:rFonts w:ascii="Google Sans" w:cs="Google Sans" w:eastAsia="Google Sans" w:hAnsi="Google Sans"/>
            <w:color w:val="0000ee"/>
            <w:sz w:val="24"/>
            <w:szCs w:val="24"/>
            <w:u w:val="single"/>
            <w:rtl w:val="0"/>
          </w:rPr>
          <w:t xml:space="preserve">https://www.deckboosters.co.uk/products/vampire-koala-orcs-en093-orcs-yu-gi-oh-single-card</w:t>
        </w:r>
      </w:hyperlink>
      <w:r w:rsidDel="00000000" w:rsidR="00000000" w:rsidRPr="00000000">
        <w:rPr>
          <w:rtl w:val="0"/>
        </w:rPr>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Vampiric Koala - SGX3-ENI29 - Common - 1st Edition, geopend op oktober 5, 2025, </w:t>
      </w:r>
      <w:hyperlink r:id="rId30">
        <w:r w:rsidDel="00000000" w:rsidR="00000000" w:rsidRPr="00000000">
          <w:rPr>
            <w:rFonts w:ascii="Google Sans" w:cs="Google Sans" w:eastAsia="Google Sans" w:hAnsi="Google Sans"/>
            <w:color w:val="0000ee"/>
            <w:sz w:val="24"/>
            <w:szCs w:val="24"/>
            <w:u w:val="single"/>
            <w:rtl w:val="0"/>
          </w:rPr>
          <w:t xml:space="preserve">https://facetofacegames.com/products/vampiric-koala-sgx3-eni29-common-1st-edition</w:t>
        </w:r>
      </w:hyperlink>
      <w:r w:rsidDel="00000000" w:rsidR="00000000" w:rsidRPr="00000000">
        <w:rPr>
          <w:rtl w:val="0"/>
        </w:rPr>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Vampire Koala [ORCS-EN093] Common - Holo Haven, geopend op oktober 5, 2025, </w:t>
      </w:r>
      <w:hyperlink r:id="rId31">
        <w:r w:rsidDel="00000000" w:rsidR="00000000" w:rsidRPr="00000000">
          <w:rPr>
            <w:rFonts w:ascii="Google Sans" w:cs="Google Sans" w:eastAsia="Google Sans" w:hAnsi="Google Sans"/>
            <w:color w:val="0000ee"/>
            <w:sz w:val="24"/>
            <w:szCs w:val="24"/>
            <w:u w:val="single"/>
            <w:rtl w:val="0"/>
          </w:rPr>
          <w:t xml:space="preserve">https://holohaven.com/products/vampire-koala-orcs-en093-common</w:t>
        </w:r>
      </w:hyperlink>
      <w:r w:rsidDel="00000000" w:rsidR="00000000" w:rsidRPr="00000000">
        <w:rPr>
          <w:rtl w:val="0"/>
        </w:rPr>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of Oz | How to obtain, Decks &amp; Usage Statistics - Duel Links Meta, geopend op oktober 5, 2025, </w:t>
      </w:r>
      <w:hyperlink r:id="rId32">
        <w:r w:rsidDel="00000000" w:rsidR="00000000" w:rsidRPr="00000000">
          <w:rPr>
            <w:rFonts w:ascii="Google Sans" w:cs="Google Sans" w:eastAsia="Google Sans" w:hAnsi="Google Sans"/>
            <w:color w:val="0000ee"/>
            <w:sz w:val="24"/>
            <w:szCs w:val="24"/>
            <w:u w:val="single"/>
            <w:rtl w:val="0"/>
          </w:rPr>
          <w:t xml:space="preserve">https://www.duellinksmeta.com/cards/Master%20of%20Oz</w:t>
        </w:r>
      </w:hyperlink>
      <w:r w:rsidDel="00000000" w:rsidR="00000000" w:rsidRPr="00000000">
        <w:rPr>
          <w:rtl w:val="0"/>
        </w:rPr>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of Oz Card Profile - Yu-Gi-Oh!, geopend op oktober 5, 2025, </w:t>
      </w:r>
      <w:hyperlink r:id="rId33">
        <w:r w:rsidDel="00000000" w:rsidR="00000000" w:rsidRPr="00000000">
          <w:rPr>
            <w:rFonts w:ascii="Google Sans" w:cs="Google Sans" w:eastAsia="Google Sans" w:hAnsi="Google Sans"/>
            <w:color w:val="0000ee"/>
            <w:sz w:val="24"/>
            <w:szCs w:val="24"/>
            <w:u w:val="single"/>
            <w:rtl w:val="0"/>
          </w:rPr>
          <w:t xml:space="preserve">https://www.yugioh.com/cards/master-of-oz</w:t>
        </w:r>
      </w:hyperlink>
      <w:r w:rsidDel="00000000" w:rsidR="00000000" w:rsidRPr="00000000">
        <w:rPr>
          <w:rtl w:val="0"/>
        </w:rPr>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Koalo-Koala | How to obtain, Decks &amp; Usage Statistics - Duel Links Meta, geopend op oktober 5, 2025, </w:t>
      </w:r>
      <w:hyperlink r:id="rId34">
        <w:r w:rsidDel="00000000" w:rsidR="00000000" w:rsidRPr="00000000">
          <w:rPr>
            <w:rFonts w:ascii="Google Sans" w:cs="Google Sans" w:eastAsia="Google Sans" w:hAnsi="Google Sans"/>
            <w:color w:val="0000ee"/>
            <w:sz w:val="24"/>
            <w:szCs w:val="24"/>
            <w:u w:val="single"/>
            <w:rtl w:val="0"/>
          </w:rPr>
          <w:t xml:space="preserve">https://www.duellinksmeta.com/cards/Koalo-Koala</w:t>
        </w:r>
      </w:hyperlink>
      <w:r w:rsidDel="00000000" w:rsidR="00000000" w:rsidRPr="00000000">
        <w:rPr>
          <w:rtl w:val="0"/>
        </w:rPr>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Rescue Cat | How to obtain, Decks &amp; Tournament Usage Statistics - Yu-Gi-Oh! Meta, geopend op oktober 5, 2025, </w:t>
      </w:r>
      <w:hyperlink r:id="rId35">
        <w:r w:rsidDel="00000000" w:rsidR="00000000" w:rsidRPr="00000000">
          <w:rPr>
            <w:rFonts w:ascii="Google Sans" w:cs="Google Sans" w:eastAsia="Google Sans" w:hAnsi="Google Sans"/>
            <w:color w:val="0000ee"/>
            <w:sz w:val="24"/>
            <w:szCs w:val="24"/>
            <w:u w:val="single"/>
            <w:rtl w:val="0"/>
          </w:rPr>
          <w:t xml:space="preserve">https://www.yugiohmeta.com/cards/Rescue%20Cat</w:t>
        </w:r>
      </w:hyperlink>
      <w:r w:rsidDel="00000000" w:rsidR="00000000" w:rsidRPr="00000000">
        <w:rPr>
          <w:rtl w:val="0"/>
        </w:rPr>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Rescue Cat - 25th Anniversary Rarity Collection II - YuGiOh - TCGplayer.com, geopend op oktober 5, 2025, </w:t>
      </w:r>
      <w:hyperlink r:id="rId36">
        <w:r w:rsidDel="00000000" w:rsidR="00000000" w:rsidRPr="00000000">
          <w:rPr>
            <w:rFonts w:ascii="Google Sans" w:cs="Google Sans" w:eastAsia="Google Sans" w:hAnsi="Google Sans"/>
            <w:color w:val="0000ee"/>
            <w:sz w:val="24"/>
            <w:szCs w:val="24"/>
            <w:u w:val="single"/>
            <w:rtl w:val="0"/>
          </w:rPr>
          <w:t xml:space="preserve">https://www.tcgplayer.com/product/552419/yugioh-25th-anniversary-rarity-collection-ii-rescue-cat</w:t>
        </w:r>
      </w:hyperlink>
      <w:r w:rsidDel="00000000" w:rsidR="00000000" w:rsidRPr="00000000">
        <w:rPr>
          <w:rtl w:val="0"/>
        </w:rPr>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Obedience Schooled - Yu-Gi-Oh! Master Duel Deck Tracker, geopend op oktober 5, 2025, </w:t>
      </w:r>
      <w:hyperlink r:id="rId37">
        <w:r w:rsidDel="00000000" w:rsidR="00000000" w:rsidRPr="00000000">
          <w:rPr>
            <w:rFonts w:ascii="Google Sans" w:cs="Google Sans" w:eastAsia="Google Sans" w:hAnsi="Google Sans"/>
            <w:color w:val="0000ee"/>
            <w:sz w:val="24"/>
            <w:szCs w:val="24"/>
            <w:u w:val="single"/>
            <w:rtl w:val="0"/>
          </w:rPr>
          <w:t xml:space="preserve">https://ygom.untapped.gg/en/cards/72537897/obedience-schooled</w:t>
        </w:r>
      </w:hyperlink>
      <w:r w:rsidDel="00000000" w:rsidR="00000000" w:rsidRPr="00000000">
        <w:rPr>
          <w:rtl w:val="0"/>
        </w:rPr>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Obedience Schooled - 2014 Mega-Tins Mega Pack - YuGiOh - TCGplayer.com, geopend op oktober 5,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https://www.tcgplayer.com/product/92791/yugioh-2014-mega-tins-mega-pack-obedience-schooled</w:t>
        </w:r>
      </w:hyperlink>
      <w:r w:rsidDel="00000000" w:rsidR="00000000" w:rsidRPr="00000000">
        <w:rPr>
          <w:rtl w:val="0"/>
        </w:rPr>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Obedience Schooled [JUSH-EN029] Rare - Graceful Gaming, geopend op oktober 5, 2025, </w:t>
      </w:r>
      <w:hyperlink r:id="rId39">
        <w:r w:rsidDel="00000000" w:rsidR="00000000" w:rsidRPr="00000000">
          <w:rPr>
            <w:rFonts w:ascii="Google Sans" w:cs="Google Sans" w:eastAsia="Google Sans" w:hAnsi="Google Sans"/>
            <w:color w:val="0000ee"/>
            <w:sz w:val="24"/>
            <w:szCs w:val="24"/>
            <w:u w:val="single"/>
            <w:rtl w:val="0"/>
          </w:rPr>
          <w:t xml:space="preserve">https://gracefulgaming.com/products/obedience-schooled-jush-en029-rare</w:t>
        </w:r>
      </w:hyperlink>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Obedience Schooled | Card Details | Yu-Gi-Oh! Neuron(TRADING CARD GAME CARD DATABASE), geopend op oktober 5, 2025, </w:t>
      </w:r>
      <w:hyperlink r:id="rId4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https://www.db.yugioh-card.com/yugiohdb/card_search.action?ope=2&amp;cid=10992</w:t>
        </w:r>
      </w:hyperlink>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Ayers Rock Sunrise - Ancient Guardians - YuGiOh - TCGplayer.com, geopend op oktober 5, 2025, </w:t>
      </w:r>
      <w:hyperlink r:id="rId41">
        <w:r w:rsidDel="00000000" w:rsidR="00000000" w:rsidRPr="00000000">
          <w:rPr>
            <w:rFonts w:ascii="Google Sans" w:cs="Google Sans" w:eastAsia="Google Sans" w:hAnsi="Google Sans"/>
            <w:color w:val="0000ee"/>
            <w:sz w:val="24"/>
            <w:szCs w:val="24"/>
            <w:u w:val="single"/>
            <w:rtl w:val="0"/>
          </w:rPr>
          <w:t xml:space="preserve">https://www.tcgplayer.com/product/238068/yugioh-ancient-guardians-ayers-rock-sunrise</w:t>
        </w:r>
      </w:hyperlink>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Ayers Rock Sunrise - Dragons of Legend - YuGiOh - TCGplayer.com, geopend op oktober 5, 2025, </w:t>
      </w:r>
      <w:hyperlink r:id="rId42">
        <w:r w:rsidDel="00000000" w:rsidR="00000000" w:rsidRPr="00000000">
          <w:rPr>
            <w:rFonts w:ascii="Google Sans" w:cs="Google Sans" w:eastAsia="Google Sans" w:hAnsi="Google Sans"/>
            <w:color w:val="0000ee"/>
            <w:sz w:val="24"/>
            <w:szCs w:val="24"/>
            <w:u w:val="single"/>
            <w:rtl w:val="0"/>
          </w:rPr>
          <w:t xml:space="preserve">https://www.tcgplayer.com/product/82575/yugioh-dragons-of-legend-ayers-rock-sunrise</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Namenloses Koala-Deck (October 2021) by NamenloserHeld92 - cardcluster, geopend op oktober 5, 2025, </w:t>
      </w:r>
      <w:hyperlink r:id="rId43">
        <w:r w:rsidDel="00000000" w:rsidR="00000000" w:rsidRPr="00000000">
          <w:rPr>
            <w:rFonts w:ascii="Google Sans" w:cs="Google Sans" w:eastAsia="Google Sans" w:hAnsi="Google Sans"/>
            <w:color w:val="0000ee"/>
            <w:sz w:val="24"/>
            <w:szCs w:val="24"/>
            <w:u w:val="single"/>
            <w:rtl w:val="0"/>
          </w:rPr>
          <w:t xml:space="preserve">https://cardcluster.com/deck/0n7Y76</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any good support for Beast-types? : r/yugioh - Reddit, geopend op oktober 5,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https://www.reddit.com/r/yugioh/comments/3nhiz7/is_there_any_good_support_for_beasttypes/</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64: RONIN RACCOON SANDAYU | AndyCards Srl, geopend op oktober 5, 2025, </w:t>
      </w:r>
      <w:hyperlink r:id="rId45">
        <w:r w:rsidDel="00000000" w:rsidR="00000000" w:rsidRPr="00000000">
          <w:rPr>
            <w:rFonts w:ascii="Google Sans" w:cs="Google Sans" w:eastAsia="Google Sans" w:hAnsi="Google Sans"/>
            <w:color w:val="0000ee"/>
            <w:sz w:val="24"/>
            <w:szCs w:val="24"/>
            <w:u w:val="single"/>
            <w:rtl w:val="0"/>
          </w:rPr>
          <w:t xml:space="preserve">https://www.andycards.it/en_GB/yu-gi-oh/number-64-ronin-raccoon-sandayu_mp14-it161_1</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Number 64: Ronin Raccoon Sandayu, geopend op oktober 5, 2025, </w:t>
      </w:r>
      <w:hyperlink r:id="rId46">
        <w:r w:rsidDel="00000000" w:rsidR="00000000" w:rsidRPr="00000000">
          <w:rPr>
            <w:rFonts w:ascii="Google Sans" w:cs="Google Sans" w:eastAsia="Google Sans" w:hAnsi="Google Sans"/>
            <w:color w:val="0000ee"/>
            <w:sz w:val="24"/>
            <w:szCs w:val="24"/>
            <w:u w:val="single"/>
            <w:rtl w:val="0"/>
          </w:rPr>
          <w:t xml:space="preserve">https://duelingnexus.com/wiki/Number_64_Ronin_Raccoon_Sandayu</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64: Ronin Raccoon Sandayu | Card Details | Yu-Gi-Oh! Neuron(TRADING CARD GAME CARD DATABASE), geopend op oktober 5, 2025, </w:t>
      </w:r>
      <w:hyperlink r:id="rId4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https://www.db.yugioh-card.com/yugiohdb/card_search.action?ope=2&amp;cid=10782</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Missus Radiant - Code of the Duelist - YuGiOh - TCGplayer.com, geopend op oktober 5, 2025, </w:t>
      </w:r>
      <w:hyperlink r:id="rId48">
        <w:r w:rsidDel="00000000" w:rsidR="00000000" w:rsidRPr="00000000">
          <w:rPr>
            <w:rFonts w:ascii="Google Sans" w:cs="Google Sans" w:eastAsia="Google Sans" w:hAnsi="Google Sans"/>
            <w:color w:val="0000ee"/>
            <w:sz w:val="24"/>
            <w:szCs w:val="24"/>
            <w:u w:val="single"/>
            <w:rtl w:val="0"/>
          </w:rPr>
          <w:t xml:space="preserve">https://www.tcgplayer.com/product/139218/yugioh-code-of-the-duelist-missus-radiant</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Missus Radiant - Dueling Nexus, geopend op oktober 5, 2025, </w:t>
      </w:r>
      <w:hyperlink r:id="rId49">
        <w:r w:rsidDel="00000000" w:rsidR="00000000" w:rsidRPr="00000000">
          <w:rPr>
            <w:rFonts w:ascii="Google Sans" w:cs="Google Sans" w:eastAsia="Google Sans" w:hAnsi="Google Sans"/>
            <w:color w:val="0000ee"/>
            <w:sz w:val="24"/>
            <w:szCs w:val="24"/>
            <w:u w:val="single"/>
            <w:rtl w:val="0"/>
          </w:rPr>
          <w:t xml:space="preserve">https://duelingnexus.com/wiki/Missus_Radiant</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Diamond Dire Wolf - Cosmo Blazer - YuGiOh - TCGplayer.com, geopend op oktober 5, 2025, </w:t>
      </w:r>
      <w:hyperlink r:id="rId50">
        <w:r w:rsidDel="00000000" w:rsidR="00000000" w:rsidRPr="00000000">
          <w:rPr>
            <w:rFonts w:ascii="Google Sans" w:cs="Google Sans" w:eastAsia="Google Sans" w:hAnsi="Google Sans"/>
            <w:color w:val="0000ee"/>
            <w:sz w:val="24"/>
            <w:szCs w:val="24"/>
            <w:u w:val="single"/>
            <w:rtl w:val="0"/>
          </w:rPr>
          <w:t xml:space="preserve">https://www.tcgplayer.com/product/67646/yugioh-cosmo-blazer-diamond-dire-wolf</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Diamond Dire Wolf (Quarter Century Secret Rare) - TCGplayer, geopend op oktober 5, 2025, </w:t>
      </w:r>
      <w:hyperlink r:id="rId51">
        <w:r w:rsidDel="00000000" w:rsidR="00000000" w:rsidRPr="00000000">
          <w:rPr>
            <w:rFonts w:ascii="Google Sans" w:cs="Google Sans" w:eastAsia="Google Sans" w:hAnsi="Google Sans"/>
            <w:color w:val="0000ee"/>
            <w:sz w:val="24"/>
            <w:szCs w:val="24"/>
            <w:u w:val="single"/>
            <w:rtl w:val="0"/>
          </w:rPr>
          <w:t xml:space="preserve">https://www.tcgplayer.com/product/627474/yugioh-quarter-century-stampede-diamond-dire-wolf-quarter-century-secret-rare</w:t>
        </w:r>
      </w:hyperlink>
      <w:r w:rsidDel="00000000" w:rsidR="00000000" w:rsidRPr="00000000">
        <w:rPr>
          <w:rtl w:val="0"/>
        </w:rPr>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Diamond Dire Wolf | Card Details | Yu-Gi-Oh! Neuron(TRADING CARD GAME CARD DATABASE), geopend op oktober 5, 2025, </w:t>
      </w:r>
      <w:hyperlink r:id="rId5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https://www.db.yugioh-card.com/yugiohdb/card_search.action?ope=2&amp;cid=10410&amp;request_locale=en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yugioh-card.com/yugiohdb/card_search.action?ope=2&amp;cid=10992" TargetMode="External"/><Relationship Id="rId42" Type="http://schemas.openxmlformats.org/officeDocument/2006/relationships/hyperlink" Target="https://www.tcgplayer.com/product/82575/yugioh-dragons-of-legend-ayers-rock-sunrise" TargetMode="External"/><Relationship Id="rId41" Type="http://schemas.openxmlformats.org/officeDocument/2006/relationships/hyperlink" Target="https://www.tcgplayer.com/product/238068/yugioh-ancient-guardians-ayers-rock-sunrise" TargetMode="External"/><Relationship Id="rId44" Type="http://schemas.openxmlformats.org/officeDocument/2006/relationships/hyperlink" Target="https://www.reddit.com/r/yugioh/comments/3nhiz7/is_there_any_good_support_for_beasttypes/" TargetMode="External"/><Relationship Id="rId43" Type="http://schemas.openxmlformats.org/officeDocument/2006/relationships/hyperlink" Target="https://cardcluster.com/deck/0n7Y76" TargetMode="External"/><Relationship Id="rId46" Type="http://schemas.openxmlformats.org/officeDocument/2006/relationships/hyperlink" Target="https://duelingnexus.com/wiki/Number_64_Ronin_Raccoon_Sandayu" TargetMode="External"/><Relationship Id="rId45" Type="http://schemas.openxmlformats.org/officeDocument/2006/relationships/hyperlink" Target="https://www.andycards.it/en_GB/yu-gi-oh/number-64-ronin-raccoon-sandayu_mp14-it161_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onepiece-cardgame.com/feature/deck/deck_069.php" TargetMode="External"/><Relationship Id="rId48" Type="http://schemas.openxmlformats.org/officeDocument/2006/relationships/hyperlink" Target="https://www.tcgplayer.com/product/139218/yugioh-code-of-the-duelist-missus-radiant" TargetMode="External"/><Relationship Id="rId47" Type="http://schemas.openxmlformats.org/officeDocument/2006/relationships/hyperlink" Target="https://www.db.yugioh-card.com/yugiohdb/card_search.action?ope=2&amp;cid=10782" TargetMode="External"/><Relationship Id="rId49" Type="http://schemas.openxmlformats.org/officeDocument/2006/relationships/hyperlink" Target="https://duelingnexus.com/wiki/Missus_Radiant" TargetMode="External"/><Relationship Id="rId5" Type="http://schemas.openxmlformats.org/officeDocument/2006/relationships/styles" Target="styles.xml"/><Relationship Id="rId6" Type="http://schemas.openxmlformats.org/officeDocument/2006/relationships/hyperlink" Target="https://www.db.yugioh-card.com/yugiohdb/member_deck.action?cgid=01e82c209971fba12af750a80ecdfc02&amp;dno=13&amp;request_locale=en" TargetMode="External"/><Relationship Id="rId7" Type="http://schemas.openxmlformats.org/officeDocument/2006/relationships/hyperlink" Target="https://duelingnexus.com/blog/koala-deck-2025/" TargetMode="External"/><Relationship Id="rId8" Type="http://schemas.openxmlformats.org/officeDocument/2006/relationships/hyperlink" Target="https://www.reddit.com/r/yugioh/comments/15yqt50/koala_deck/" TargetMode="External"/><Relationship Id="rId31" Type="http://schemas.openxmlformats.org/officeDocument/2006/relationships/hyperlink" Target="https://holohaven.com/products/vampire-koala-orcs-en093-common" TargetMode="External"/><Relationship Id="rId30" Type="http://schemas.openxmlformats.org/officeDocument/2006/relationships/hyperlink" Target="https://facetofacegames.com/products/vampiric-koala-sgx3-eni29-common-1st-edition" TargetMode="External"/><Relationship Id="rId33" Type="http://schemas.openxmlformats.org/officeDocument/2006/relationships/hyperlink" Target="https://www.yugioh.com/cards/master-of-oz" TargetMode="External"/><Relationship Id="rId32" Type="http://schemas.openxmlformats.org/officeDocument/2006/relationships/hyperlink" Target="https://www.duellinksmeta.com/cards/Master%20of%20Oz" TargetMode="External"/><Relationship Id="rId35" Type="http://schemas.openxmlformats.org/officeDocument/2006/relationships/hyperlink" Target="https://www.yugiohmeta.com/cards/Rescue%20Cat" TargetMode="External"/><Relationship Id="rId34" Type="http://schemas.openxmlformats.org/officeDocument/2006/relationships/hyperlink" Target="https://www.duellinksmeta.com/cards/Koalo-Koala" TargetMode="External"/><Relationship Id="rId37" Type="http://schemas.openxmlformats.org/officeDocument/2006/relationships/hyperlink" Target="https://ygom.untapped.gg/en/cards/72537897/obedience-schooled" TargetMode="External"/><Relationship Id="rId36" Type="http://schemas.openxmlformats.org/officeDocument/2006/relationships/hyperlink" Target="https://www.tcgplayer.com/product/552419/yugioh-25th-anniversary-rarity-collection-ii-rescue-cat" TargetMode="External"/><Relationship Id="rId39" Type="http://schemas.openxmlformats.org/officeDocument/2006/relationships/hyperlink" Target="https://gracefulgaming.com/products/obedience-schooled-jush-en029-rare" TargetMode="External"/><Relationship Id="rId38" Type="http://schemas.openxmlformats.org/officeDocument/2006/relationships/hyperlink" Target="https://www.tcgplayer.com/product/92791/yugioh-2014-mega-tins-mega-pack-obedience-schooled" TargetMode="External"/><Relationship Id="rId20" Type="http://schemas.openxmlformats.org/officeDocument/2006/relationships/hyperlink" Target="https://www.db.yugioh-card.com/yugiohdb/card_search.action?ope=2&amp;cid=7845&amp;request_locale=en" TargetMode="External"/><Relationship Id="rId22" Type="http://schemas.openxmlformats.org/officeDocument/2006/relationships/hyperlink" Target="https://cardbrawlers.com/products/tree-otter-rgbt-en095-rare" TargetMode="External"/><Relationship Id="rId21" Type="http://schemas.openxmlformats.org/officeDocument/2006/relationships/hyperlink" Target="https://yu-gi-wang.nl/yu-gi-oh-single-cards/koalo-koala-orcs-en094" TargetMode="External"/><Relationship Id="rId24" Type="http://schemas.openxmlformats.org/officeDocument/2006/relationships/hyperlink" Target="https://www.yugioh.com/cards/des-koala" TargetMode="External"/><Relationship Id="rId23" Type="http://schemas.openxmlformats.org/officeDocument/2006/relationships/hyperlink" Target="https://www.db.yugioh-card.com/yugiohdb/card_search.action?ope=2&amp;cid=7844&amp;request_locale=en" TargetMode="External"/><Relationship Id="rId26" Type="http://schemas.openxmlformats.org/officeDocument/2006/relationships/hyperlink" Target="https://deepdivegames.store/products/des-koala-dem1-en010-common" TargetMode="External"/><Relationship Id="rId25" Type="http://schemas.openxmlformats.org/officeDocument/2006/relationships/hyperlink" Target="https://www.tcgplayer.com/product/23919/yugioh-dark-revelation-volume-1-des-koala" TargetMode="External"/><Relationship Id="rId28" Type="http://schemas.openxmlformats.org/officeDocument/2006/relationships/hyperlink" Target="https://www.tcgplayer.com/product/92036/yugioh-battle-pack-3-monster-league-vampire-koala-shatterfoil" TargetMode="External"/><Relationship Id="rId27" Type="http://schemas.openxmlformats.org/officeDocument/2006/relationships/hyperlink" Target="https://www.yugioh.com/cards/rescue-cat" TargetMode="External"/><Relationship Id="rId29" Type="http://schemas.openxmlformats.org/officeDocument/2006/relationships/hyperlink" Target="https://www.deckboosters.co.uk/products/vampire-koala-orcs-en093-orcs-yu-gi-oh-single-card" TargetMode="External"/><Relationship Id="rId51" Type="http://schemas.openxmlformats.org/officeDocument/2006/relationships/hyperlink" Target="https://www.tcgplayer.com/product/627474/yugioh-quarter-century-stampede-diamond-dire-wolf-quarter-century-secret-rare" TargetMode="External"/><Relationship Id="rId50" Type="http://schemas.openxmlformats.org/officeDocument/2006/relationships/hyperlink" Target="https://www.tcgplayer.com/product/67646/yugioh-cosmo-blazer-diamond-dire-wolf" TargetMode="External"/><Relationship Id="rId52" Type="http://schemas.openxmlformats.org/officeDocument/2006/relationships/hyperlink" Target="https://www.db.yugioh-card.com/yugiohdb/card_search.action?ope=2&amp;cid=10410&amp;request_locale=en" TargetMode="External"/><Relationship Id="rId11" Type="http://schemas.openxmlformats.org/officeDocument/2006/relationships/hyperlink" Target="https://www.thegamer.com/yugioh-master-duel-best-beast-monsters/" TargetMode="External"/><Relationship Id="rId10" Type="http://schemas.openxmlformats.org/officeDocument/2006/relationships/hyperlink" Target="https://onepiece.limitlesstcg.com/cards/OP12-081" TargetMode="External"/><Relationship Id="rId13" Type="http://schemas.openxmlformats.org/officeDocument/2006/relationships/hyperlink" Target="https://www.db.yugioh-card.com/yugiohdb/card_search.action?ope=2&amp;cid=5814" TargetMode="External"/><Relationship Id="rId12" Type="http://schemas.openxmlformats.org/officeDocument/2006/relationships/hyperlink" Target="https://www.db.yugioh-card.com/yugiohdb/card_search.action?ope=1&amp;sess=1&amp;keyword=Des+Koala&amp;stype=2&amp;ctype&amp;starfr&amp;starto&amp;pscalefr&amp;pscaleto&amp;linkmarkerfr&amp;linkmarkerto&amp;link_m=2&amp;atkfr&amp;atkto&amp;deffr&amp;defto&amp;othercon=2" TargetMode="External"/><Relationship Id="rId15" Type="http://schemas.openxmlformats.org/officeDocument/2006/relationships/hyperlink" Target="https://www.yugioh.com/cards/des-kangaroo" TargetMode="External"/><Relationship Id="rId14" Type="http://schemas.openxmlformats.org/officeDocument/2006/relationships/hyperlink" Target="https://www.tcgplayer.com/product/23092/yugioh-invasion-of-chaos-des-kangaroo" TargetMode="External"/><Relationship Id="rId17" Type="http://schemas.openxmlformats.org/officeDocument/2006/relationships/hyperlink" Target="https://www.coolstuffinc.com/p/YuGiOh/Des+Kangaroo" TargetMode="External"/><Relationship Id="rId16" Type="http://schemas.openxmlformats.org/officeDocument/2006/relationships/hyperlink" Target="https://facetofacegames.com/products/des-kangaroo-ioc-005-common-1st-edition" TargetMode="External"/><Relationship Id="rId19" Type="http://schemas.openxmlformats.org/officeDocument/2006/relationships/hyperlink" Target="https://duelkingdom.ca/products/sea-koala-sgx2-ene05-common" TargetMode="External"/><Relationship Id="rId18" Type="http://schemas.openxmlformats.org/officeDocument/2006/relationships/hyperlink" Target="https://www.db.yugioh-card.com/yugiohdb/card_search.action?ope=2&amp;cid=6127&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